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5B95DD5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B0488">
        <w:rPr>
          <w:rFonts w:ascii="Times New Roman" w:hAnsi="Times New Roman" w:cs="Times New Roman"/>
        </w:rPr>
        <w:t>6 March</w:t>
      </w:r>
      <w:r w:rsidR="00683A9F">
        <w:rPr>
          <w:rFonts w:ascii="Times New Roman" w:hAnsi="Times New Roman" w:cs="Times New Roman"/>
        </w:rPr>
        <w:t xml:space="preserve"> 2016</w:t>
      </w:r>
    </w:p>
    <w:p w14:paraId="7A23950C" w14:textId="6D8A121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B0488">
        <w:rPr>
          <w:rFonts w:ascii="Times New Roman" w:hAnsi="Times New Roman" w:cs="Times New Roman"/>
        </w:rPr>
        <w:t>Airbus A320-200</w:t>
      </w:r>
    </w:p>
    <w:p w14:paraId="4219F86D" w14:textId="3749FF8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B0488">
        <w:rPr>
          <w:rFonts w:ascii="Times New Roman" w:hAnsi="Times New Roman" w:cs="Times New Roman"/>
        </w:rPr>
        <w:t>9M-AJS</w:t>
      </w:r>
    </w:p>
    <w:p w14:paraId="64E55D15" w14:textId="34542EE3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B0488">
        <w:rPr>
          <w:rFonts w:ascii="Times New Roman" w:hAnsi="Times New Roman" w:cs="Times New Roman"/>
        </w:rPr>
        <w:t xml:space="preserve">Air Asia </w:t>
      </w:r>
      <w:proofErr w:type="spellStart"/>
      <w:r w:rsidR="005B0488">
        <w:rPr>
          <w:rFonts w:ascii="Times New Roman" w:hAnsi="Times New Roman" w:cs="Times New Roman"/>
        </w:rPr>
        <w:t>Berhad</w:t>
      </w:r>
      <w:proofErr w:type="spellEnd"/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7E40E49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B0488">
        <w:rPr>
          <w:rFonts w:ascii="Times New Roman" w:hAnsi="Times New Roman" w:cs="Times New Roman"/>
        </w:rPr>
        <w:t>Hydraulic failure</w:t>
      </w:r>
    </w:p>
    <w:p w14:paraId="532C3C39" w14:textId="3E690570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B0488">
        <w:rPr>
          <w:rFonts w:ascii="Times New Roman" w:hAnsi="Times New Roman" w:cs="Times New Roman"/>
        </w:rPr>
        <w:t>KLIA2, Sepang</w:t>
      </w:r>
      <w:bookmarkStart w:id="0" w:name="_GoBack"/>
      <w:bookmarkEnd w:id="0"/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59C8ABB3" w:rsidR="00545DFE" w:rsidRDefault="00D9514B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Occurrence </w:t>
      </w:r>
      <w:proofErr w:type="spellStart"/>
      <w:r>
        <w:rPr>
          <w:rFonts w:ascii="Times New Roman" w:hAnsi="Times New Roman" w:cs="Times New Roman"/>
        </w:rPr>
        <w:t>categorised</w:t>
      </w:r>
      <w:proofErr w:type="spellEnd"/>
      <w:r>
        <w:rPr>
          <w:rFonts w:ascii="Times New Roman" w:hAnsi="Times New Roman" w:cs="Times New Roman"/>
        </w:rPr>
        <w:t xml:space="preserve"> as MOR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79DF5CBE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D9514B">
      <w:rPr>
        <w:rFonts w:ascii="Times New Roman" w:hAnsi="Times New Roman" w:cs="Times New Roman"/>
        <w:b/>
      </w:rPr>
      <w:t>SI</w:t>
    </w:r>
    <w:r w:rsidR="00683A9F">
      <w:rPr>
        <w:rFonts w:ascii="Times New Roman" w:hAnsi="Times New Roman" w:cs="Times New Roman"/>
        <w:b/>
      </w:rPr>
      <w:t xml:space="preserve"> 0</w:t>
    </w:r>
    <w:r w:rsidR="005B0488">
      <w:rPr>
        <w:rFonts w:ascii="Times New Roman" w:hAnsi="Times New Roman" w:cs="Times New Roman"/>
        <w:b/>
      </w:rPr>
      <w:t>3</w:t>
    </w:r>
    <w:r w:rsidR="00683A9F">
      <w:rPr>
        <w:rFonts w:ascii="Times New Roman" w:hAnsi="Times New Roman" w:cs="Times New Roman"/>
        <w:b/>
      </w:rPr>
      <w:t>/16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A25CE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2ED6"/>
    <w:rsid w:val="005B0488"/>
    <w:rsid w:val="005E3DAC"/>
    <w:rsid w:val="00613AB4"/>
    <w:rsid w:val="0066125C"/>
    <w:rsid w:val="00683A9F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9514B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42ACC5F7-5E3E-4469-8D5D-470AC2B2D72B}"/>
</file>

<file path=customXml/itemProps2.xml><?xml version="1.0" encoding="utf-8"?>
<ds:datastoreItem xmlns:ds="http://schemas.openxmlformats.org/officeDocument/2006/customXml" ds:itemID="{0F0177AB-4024-447C-98FF-964815C9E703}"/>
</file>

<file path=customXml/itemProps3.xml><?xml version="1.0" encoding="utf-8"?>
<ds:datastoreItem xmlns:ds="http://schemas.openxmlformats.org/officeDocument/2006/customXml" ds:itemID="{1D5CD400-FB02-4F72-B4ED-ED8BEC002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2018-07-03T09:46:00Z</dcterms:created>
  <dcterms:modified xsi:type="dcterms:W3CDTF">2018-07-03T09:46:00Z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