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DC92B9" w14:textId="683A8448" w:rsidR="00E11D30" w:rsidRDefault="00E11D30" w:rsidP="00C17C57">
      <w:pPr>
        <w:pStyle w:val="ListParagraph"/>
        <w:shd w:val="clear" w:color="auto" w:fill="FFFFFF"/>
        <w:ind w:left="426"/>
        <w:jc w:val="both"/>
        <w:rPr>
          <w:rFonts w:ascii="Times New Roman" w:hAnsi="Times New Roman" w:cs="Times New Roman"/>
          <w:b/>
        </w:rPr>
      </w:pPr>
    </w:p>
    <w:p w14:paraId="7E588239" w14:textId="7F220631" w:rsidR="00C17C57" w:rsidRDefault="00C17C57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 w:rsidR="007E188B">
        <w:rPr>
          <w:rFonts w:ascii="Times New Roman" w:hAnsi="Times New Roman" w:cs="Times New Roman"/>
        </w:rPr>
        <w:tab/>
        <w:t>1 January 2016</w:t>
      </w:r>
    </w:p>
    <w:p w14:paraId="7A23950C" w14:textId="5FFEA903" w:rsidR="00C17C57" w:rsidRDefault="00C17C57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Type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 w:rsidR="007E188B">
        <w:rPr>
          <w:rFonts w:ascii="Times New Roman" w:hAnsi="Times New Roman" w:cs="Times New Roman"/>
        </w:rPr>
        <w:tab/>
      </w:r>
      <w:r w:rsidR="009739A5">
        <w:rPr>
          <w:rFonts w:ascii="Times New Roman" w:hAnsi="Times New Roman" w:cs="Times New Roman"/>
        </w:rPr>
        <w:t xml:space="preserve">Piper </w:t>
      </w:r>
      <w:bookmarkStart w:id="0" w:name="_GoBack"/>
      <w:bookmarkEnd w:id="0"/>
      <w:r w:rsidR="007E188B">
        <w:rPr>
          <w:rFonts w:ascii="Times New Roman" w:hAnsi="Times New Roman" w:cs="Times New Roman"/>
        </w:rPr>
        <w:t>PA34-220T</w:t>
      </w:r>
    </w:p>
    <w:p w14:paraId="4219F86D" w14:textId="1AD55479" w:rsidR="00C17C57" w:rsidRDefault="00C17C57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Registration</w:t>
      </w:r>
      <w:r>
        <w:rPr>
          <w:rFonts w:ascii="Times New Roman" w:hAnsi="Times New Roman" w:cs="Times New Roman"/>
        </w:rPr>
        <w:tab/>
        <w:t>:</w:t>
      </w:r>
      <w:r w:rsidR="007E188B">
        <w:rPr>
          <w:rFonts w:ascii="Times New Roman" w:hAnsi="Times New Roman" w:cs="Times New Roman"/>
        </w:rPr>
        <w:tab/>
        <w:t>9M-RBI</w:t>
      </w:r>
    </w:p>
    <w:p w14:paraId="64E55D15" w14:textId="46046267" w:rsidR="00C17C57" w:rsidRDefault="00C17C57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Operator</w:t>
      </w:r>
      <w:r>
        <w:rPr>
          <w:rFonts w:ascii="Times New Roman" w:hAnsi="Times New Roman" w:cs="Times New Roman"/>
        </w:rPr>
        <w:tab/>
        <w:t>:</w:t>
      </w:r>
      <w:r w:rsidR="007E188B">
        <w:rPr>
          <w:rFonts w:ascii="Times New Roman" w:hAnsi="Times New Roman" w:cs="Times New Roman"/>
        </w:rPr>
        <w:tab/>
        <w:t>Private</w:t>
      </w:r>
    </w:p>
    <w:p w14:paraId="4133ED82" w14:textId="782CAD1B" w:rsidR="00C17C57" w:rsidRDefault="00C17C57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Fatality</w:t>
      </w:r>
      <w:r>
        <w:rPr>
          <w:rFonts w:ascii="Times New Roman" w:hAnsi="Times New Roman" w:cs="Times New Roman"/>
        </w:rPr>
        <w:tab/>
        <w:t>:</w:t>
      </w:r>
      <w:r w:rsidR="007E188B">
        <w:rPr>
          <w:rFonts w:ascii="Times New Roman" w:hAnsi="Times New Roman" w:cs="Times New Roman"/>
        </w:rPr>
        <w:tab/>
        <w:t>0</w:t>
      </w:r>
    </w:p>
    <w:p w14:paraId="2F82BACF" w14:textId="618B9925" w:rsidR="00C17C57" w:rsidRDefault="00C17C57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Nature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 w:rsidR="007E188B">
        <w:rPr>
          <w:rFonts w:ascii="Times New Roman" w:hAnsi="Times New Roman" w:cs="Times New Roman"/>
        </w:rPr>
        <w:tab/>
        <w:t>Hard landing</w:t>
      </w:r>
    </w:p>
    <w:p w14:paraId="532C3C39" w14:textId="798B0B5E" w:rsidR="00C17C57" w:rsidRDefault="00C17C57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Location</w:t>
      </w:r>
      <w:r>
        <w:rPr>
          <w:rFonts w:ascii="Times New Roman" w:hAnsi="Times New Roman" w:cs="Times New Roman"/>
        </w:rPr>
        <w:tab/>
        <w:t>:</w:t>
      </w:r>
      <w:r w:rsidR="007E188B">
        <w:rPr>
          <w:rFonts w:ascii="Times New Roman" w:hAnsi="Times New Roman" w:cs="Times New Roman"/>
        </w:rPr>
        <w:tab/>
      </w:r>
      <w:proofErr w:type="spellStart"/>
      <w:r w:rsidR="007E188B">
        <w:rPr>
          <w:rFonts w:ascii="Times New Roman" w:hAnsi="Times New Roman" w:cs="Times New Roman"/>
        </w:rPr>
        <w:t>Seletar</w:t>
      </w:r>
      <w:proofErr w:type="spellEnd"/>
      <w:r w:rsidR="007E188B">
        <w:rPr>
          <w:rFonts w:ascii="Times New Roman" w:hAnsi="Times New Roman" w:cs="Times New Roman"/>
        </w:rPr>
        <w:t xml:space="preserve"> Airport, Singapore</w:t>
      </w:r>
    </w:p>
    <w:p w14:paraId="58FFB9F2" w14:textId="77777777" w:rsidR="00C17C57" w:rsidRDefault="00C17C57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</w:p>
    <w:p w14:paraId="78C0D263" w14:textId="77777777" w:rsidR="00C17C57" w:rsidRDefault="00C17C57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</w:p>
    <w:p w14:paraId="18541861" w14:textId="161E68E1" w:rsidR="00C17C57" w:rsidRDefault="00C17C57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  <w:b/>
          <w:u w:val="single"/>
        </w:rPr>
      </w:pPr>
      <w:r w:rsidRPr="00024138">
        <w:rPr>
          <w:rFonts w:ascii="Times New Roman" w:hAnsi="Times New Roman" w:cs="Times New Roman"/>
          <w:b/>
          <w:u w:val="single"/>
        </w:rPr>
        <w:t>SUMMARY</w:t>
      </w:r>
    </w:p>
    <w:p w14:paraId="6BE96E8F" w14:textId="77777777" w:rsidR="00732F96" w:rsidRDefault="00732F96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  <w:b/>
          <w:u w:val="single"/>
        </w:rPr>
      </w:pPr>
    </w:p>
    <w:p w14:paraId="75435191" w14:textId="1E902AFF" w:rsidR="00732F96" w:rsidRDefault="00732F96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 1 January 2016, at about 1624LT, a twin-</w:t>
      </w:r>
      <w:r w:rsidR="007E188B">
        <w:rPr>
          <w:rFonts w:ascii="Times New Roman" w:hAnsi="Times New Roman" w:cs="Times New Roman"/>
        </w:rPr>
        <w:t>engine</w:t>
      </w:r>
      <w:r>
        <w:rPr>
          <w:rFonts w:ascii="Times New Roman" w:hAnsi="Times New Roman" w:cs="Times New Roman"/>
        </w:rPr>
        <w:t xml:space="preserve"> general aviation aircraft (a Piper PA34-220T landed on Runway 03 at </w:t>
      </w:r>
      <w:proofErr w:type="spellStart"/>
      <w:r>
        <w:rPr>
          <w:rFonts w:ascii="Times New Roman" w:hAnsi="Times New Roman" w:cs="Times New Roman"/>
        </w:rPr>
        <w:t>Seletar</w:t>
      </w:r>
      <w:proofErr w:type="spellEnd"/>
      <w:r>
        <w:rPr>
          <w:rFonts w:ascii="Times New Roman" w:hAnsi="Times New Roman" w:cs="Times New Roman"/>
        </w:rPr>
        <w:t xml:space="preserve"> Airport, Singapore with the landing gears retracted. The aircraft had only one pilot (PIC) on </w:t>
      </w:r>
      <w:r w:rsidR="007E188B">
        <w:rPr>
          <w:rFonts w:ascii="Times New Roman" w:hAnsi="Times New Roman" w:cs="Times New Roman"/>
        </w:rPr>
        <w:t>board</w:t>
      </w:r>
      <w:r>
        <w:rPr>
          <w:rFonts w:ascii="Times New Roman" w:hAnsi="Times New Roman" w:cs="Times New Roman"/>
        </w:rPr>
        <w:t xml:space="preserve"> and he was not injured.</w:t>
      </w:r>
    </w:p>
    <w:p w14:paraId="329D1DFD" w14:textId="77777777" w:rsidR="00732F96" w:rsidRDefault="00732F96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</w:p>
    <w:p w14:paraId="633D3FD6" w14:textId="3DED20C9" w:rsidR="00732F96" w:rsidRDefault="00732F96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 the final approach to </w:t>
      </w:r>
      <w:proofErr w:type="spellStart"/>
      <w:r>
        <w:rPr>
          <w:rFonts w:ascii="Times New Roman" w:hAnsi="Times New Roman" w:cs="Times New Roman"/>
        </w:rPr>
        <w:t>Seletar</w:t>
      </w:r>
      <w:proofErr w:type="spellEnd"/>
      <w:r>
        <w:rPr>
          <w:rFonts w:ascii="Times New Roman" w:hAnsi="Times New Roman" w:cs="Times New Roman"/>
        </w:rPr>
        <w:t xml:space="preserve"> Airport, the PIC engaged full flaps and first contacted the runway at about 150m from the threshold of Runway 03. During the flare phase, the PIC felt a bounce on the left wheel and decided to reject the landing and carried out a go-around procedure. The PIC retracted the landing gears but could not retract the flaps. The aircraft sank, contacted Runway 03 and came to a rest at about 600m from the threshold of Runway 03.</w:t>
      </w:r>
    </w:p>
    <w:p w14:paraId="07FADC96" w14:textId="77777777" w:rsidR="00732F96" w:rsidRDefault="00732F96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</w:p>
    <w:p w14:paraId="4D0FA4FF" w14:textId="7BA0FFE4" w:rsidR="00732F96" w:rsidRDefault="00732F96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propellers of both engines had curled and the belly area of the aircraft was damaged.</w:t>
      </w:r>
    </w:p>
    <w:p w14:paraId="6C39ACA4" w14:textId="77777777" w:rsidR="00732F96" w:rsidRPr="00732F96" w:rsidRDefault="00732F96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</w:p>
    <w:p w14:paraId="6D37F0D1" w14:textId="77777777" w:rsidR="00C17C57" w:rsidRDefault="00C17C57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</w:p>
    <w:p w14:paraId="27AA4965" w14:textId="320FD0D2" w:rsidR="00C17C57" w:rsidRDefault="00C17C57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  <w:b/>
          <w:u w:val="single"/>
        </w:rPr>
      </w:pPr>
      <w:r w:rsidRPr="00024138">
        <w:rPr>
          <w:rFonts w:ascii="Times New Roman" w:hAnsi="Times New Roman" w:cs="Times New Roman"/>
          <w:b/>
          <w:u w:val="single"/>
        </w:rPr>
        <w:t>C</w:t>
      </w:r>
      <w:r w:rsidR="00024138" w:rsidRPr="00024138">
        <w:rPr>
          <w:rFonts w:ascii="Times New Roman" w:hAnsi="Times New Roman" w:cs="Times New Roman"/>
          <w:b/>
          <w:u w:val="single"/>
        </w:rPr>
        <w:t>AUSE</w:t>
      </w:r>
    </w:p>
    <w:p w14:paraId="535F71EE" w14:textId="77777777" w:rsidR="00732F96" w:rsidRDefault="00732F96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  <w:b/>
          <w:u w:val="single"/>
        </w:rPr>
      </w:pPr>
    </w:p>
    <w:p w14:paraId="0FA2883D" w14:textId="6951384A" w:rsidR="00732F96" w:rsidRDefault="00732F96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Undetermined</w:t>
      </w:r>
    </w:p>
    <w:p w14:paraId="6A85D8D1" w14:textId="77777777" w:rsidR="00732F96" w:rsidRPr="00732F96" w:rsidRDefault="00732F96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</w:p>
    <w:p w14:paraId="5467ED84" w14:textId="77777777" w:rsidR="00024138" w:rsidRDefault="00024138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</w:p>
    <w:p w14:paraId="23CAE966" w14:textId="3A68B11E" w:rsidR="00024138" w:rsidRDefault="00024138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  <w:b/>
          <w:u w:val="single"/>
        </w:rPr>
      </w:pPr>
      <w:r w:rsidRPr="00024138">
        <w:rPr>
          <w:rFonts w:ascii="Times New Roman" w:hAnsi="Times New Roman" w:cs="Times New Roman"/>
          <w:b/>
          <w:u w:val="single"/>
        </w:rPr>
        <w:t>SAFETY RECOMMENDATIONS</w:t>
      </w:r>
    </w:p>
    <w:p w14:paraId="2BDBC808" w14:textId="77777777" w:rsidR="00732F96" w:rsidRDefault="00732F96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  <w:b/>
          <w:u w:val="single"/>
        </w:rPr>
      </w:pPr>
    </w:p>
    <w:p w14:paraId="2995A948" w14:textId="6D8C08D8" w:rsidR="00732F96" w:rsidRDefault="00732F96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  <w:r w:rsidRPr="00732F96">
        <w:rPr>
          <w:rFonts w:ascii="Times New Roman" w:hAnsi="Times New Roman" w:cs="Times New Roman"/>
        </w:rPr>
        <w:t>It is recommended that:</w:t>
      </w:r>
    </w:p>
    <w:p w14:paraId="303C3092" w14:textId="77777777" w:rsidR="00732F96" w:rsidRDefault="00732F96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</w:p>
    <w:p w14:paraId="10200C50" w14:textId="4FCCC2B7" w:rsidR="00732F96" w:rsidRDefault="00732F96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</w:r>
      <w:r w:rsidR="007E188B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civil authorities consider issuing a safety information to remind general aviation pilots of the need to comply with the set of checks found in the approved flight manual.</w:t>
      </w:r>
    </w:p>
    <w:p w14:paraId="3885002D" w14:textId="77777777" w:rsidR="00732F96" w:rsidRDefault="00732F96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</w:p>
    <w:p w14:paraId="6A210744" w14:textId="049E35A5" w:rsidR="00732F96" w:rsidRPr="00732F96" w:rsidRDefault="00732F96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</w:r>
      <w:r w:rsidR="007E188B">
        <w:rPr>
          <w:rFonts w:ascii="Times New Roman" w:hAnsi="Times New Roman" w:cs="Times New Roman"/>
        </w:rPr>
        <w:t>The aerodrome operator consider installing runway surveillance cameras at the landing areas which would assist in post-accident investigation and analysis for the enhancement of the aviation security.</w:t>
      </w:r>
    </w:p>
    <w:sectPr w:rsidR="00732F96" w:rsidRPr="00732F96" w:rsidSect="0018637E">
      <w:headerReference w:type="default" r:id="rId7"/>
      <w:pgSz w:w="11900" w:h="16840"/>
      <w:pgMar w:top="1134" w:right="1440" w:bottom="1134" w:left="1797" w:header="425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B6D541" w14:textId="77777777" w:rsidR="00F87A63" w:rsidRDefault="00F87A63" w:rsidP="00992094">
      <w:r>
        <w:separator/>
      </w:r>
    </w:p>
  </w:endnote>
  <w:endnote w:type="continuationSeparator" w:id="0">
    <w:p w14:paraId="21E9A517" w14:textId="77777777" w:rsidR="00F87A63" w:rsidRDefault="00F87A63" w:rsidP="00992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8E5398" w14:textId="77777777" w:rsidR="00F87A63" w:rsidRDefault="00F87A63" w:rsidP="00992094">
      <w:r>
        <w:separator/>
      </w:r>
    </w:p>
  </w:footnote>
  <w:footnote w:type="continuationSeparator" w:id="0">
    <w:p w14:paraId="15780EFF" w14:textId="77777777" w:rsidR="00F87A63" w:rsidRDefault="00F87A63" w:rsidP="009920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50CDE" w14:textId="4DF6C539" w:rsidR="00C17C57" w:rsidRDefault="00C17C57">
    <w:pPr>
      <w:pStyle w:val="Header"/>
    </w:pPr>
    <w:r>
      <w:rPr>
        <w:noProof/>
        <w:lang w:val="ms-MY" w:eastAsia="ms-MY"/>
      </w:rPr>
      <w:drawing>
        <wp:inline distT="0" distB="0" distL="0" distR="0" wp14:anchorId="797B7F6C" wp14:editId="5AD02641">
          <wp:extent cx="800879" cy="667093"/>
          <wp:effectExtent l="0" t="0" r="0" b="0"/>
          <wp:docPr id="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5675" cy="704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17C57">
      <w:rPr>
        <w:rFonts w:ascii="Times New Roman" w:hAnsi="Times New Roman" w:cs="Times New Roman"/>
        <w:b/>
      </w:rPr>
      <w:ptab w:relativeTo="margin" w:alignment="center" w:leader="none"/>
    </w:r>
    <w:r w:rsidRPr="00C17C57">
      <w:rPr>
        <w:rFonts w:ascii="Times New Roman" w:hAnsi="Times New Roman" w:cs="Times New Roman"/>
        <w:b/>
      </w:rPr>
      <w:t>A 01/16</w:t>
    </w:r>
    <w:r w:rsidRPr="00C17C57">
      <w:rPr>
        <w:rFonts w:ascii="Times New Roman" w:hAnsi="Times New Roman" w:cs="Times New Roman"/>
        <w:b/>
      </w:rPr>
      <w:ptab w:relativeTo="margin" w:alignment="right" w:leader="none"/>
    </w:r>
    <w:r>
      <w:rPr>
        <w:noProof/>
        <w:lang w:val="ms-MY" w:eastAsia="ms-MY"/>
      </w:rPr>
      <w:drawing>
        <wp:inline distT="0" distB="0" distL="0" distR="0" wp14:anchorId="395EC822" wp14:editId="0430A416">
          <wp:extent cx="759076" cy="685798"/>
          <wp:effectExtent l="0" t="0" r="3175" b="635"/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9076" cy="6857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80805"/>
    <w:multiLevelType w:val="hybridMultilevel"/>
    <w:tmpl w:val="183C23DE"/>
    <w:lvl w:ilvl="0" w:tplc="116A53F4">
      <w:start w:val="4"/>
      <w:numFmt w:val="bullet"/>
      <w:lvlText w:val="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B5A34"/>
    <w:multiLevelType w:val="hybridMultilevel"/>
    <w:tmpl w:val="A7C0FFA2"/>
    <w:lvl w:ilvl="0" w:tplc="F2C2BD66">
      <w:start w:val="4"/>
      <w:numFmt w:val="bullet"/>
      <w:lvlText w:val="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1B29C9"/>
    <w:multiLevelType w:val="hybridMultilevel"/>
    <w:tmpl w:val="85767B34"/>
    <w:lvl w:ilvl="0" w:tplc="8026A05C">
      <w:start w:val="4"/>
      <w:numFmt w:val="bullet"/>
      <w:lvlText w:val="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8E732A"/>
    <w:multiLevelType w:val="hybridMultilevel"/>
    <w:tmpl w:val="D7020936"/>
    <w:lvl w:ilvl="0" w:tplc="043E000F">
      <w:start w:val="1"/>
      <w:numFmt w:val="decimal"/>
      <w:lvlText w:val="%1."/>
      <w:lvlJc w:val="lef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CD5"/>
    <w:rsid w:val="00003E51"/>
    <w:rsid w:val="00024138"/>
    <w:rsid w:val="00064E4B"/>
    <w:rsid w:val="00106D81"/>
    <w:rsid w:val="001172E6"/>
    <w:rsid w:val="001339E7"/>
    <w:rsid w:val="00140995"/>
    <w:rsid w:val="00163C97"/>
    <w:rsid w:val="0016634B"/>
    <w:rsid w:val="0018637E"/>
    <w:rsid w:val="001A25CE"/>
    <w:rsid w:val="001C1D2F"/>
    <w:rsid w:val="002529F9"/>
    <w:rsid w:val="00304CFE"/>
    <w:rsid w:val="003269AC"/>
    <w:rsid w:val="003403D2"/>
    <w:rsid w:val="003C3874"/>
    <w:rsid w:val="003C6C49"/>
    <w:rsid w:val="003C7E74"/>
    <w:rsid w:val="003D60B7"/>
    <w:rsid w:val="00403434"/>
    <w:rsid w:val="0042138F"/>
    <w:rsid w:val="00433F4A"/>
    <w:rsid w:val="00461F59"/>
    <w:rsid w:val="00484AAE"/>
    <w:rsid w:val="004C0A16"/>
    <w:rsid w:val="004C676F"/>
    <w:rsid w:val="0056261F"/>
    <w:rsid w:val="005A2ED6"/>
    <w:rsid w:val="0066125C"/>
    <w:rsid w:val="00732F96"/>
    <w:rsid w:val="00763252"/>
    <w:rsid w:val="007B0F58"/>
    <w:rsid w:val="007B3733"/>
    <w:rsid w:val="007D3E37"/>
    <w:rsid w:val="007E188B"/>
    <w:rsid w:val="007E56AC"/>
    <w:rsid w:val="007F42E8"/>
    <w:rsid w:val="008E2BB0"/>
    <w:rsid w:val="008E7F35"/>
    <w:rsid w:val="00901613"/>
    <w:rsid w:val="0090355F"/>
    <w:rsid w:val="00914FF8"/>
    <w:rsid w:val="00915214"/>
    <w:rsid w:val="0093427D"/>
    <w:rsid w:val="009346A5"/>
    <w:rsid w:val="009631B9"/>
    <w:rsid w:val="009739A5"/>
    <w:rsid w:val="00992094"/>
    <w:rsid w:val="009A0AA7"/>
    <w:rsid w:val="009B750F"/>
    <w:rsid w:val="009D15CD"/>
    <w:rsid w:val="009F6CD5"/>
    <w:rsid w:val="00A71299"/>
    <w:rsid w:val="00AB09B5"/>
    <w:rsid w:val="00AF494E"/>
    <w:rsid w:val="00B36C5F"/>
    <w:rsid w:val="00B4626F"/>
    <w:rsid w:val="00BA6313"/>
    <w:rsid w:val="00C17C57"/>
    <w:rsid w:val="00C17F26"/>
    <w:rsid w:val="00C348DD"/>
    <w:rsid w:val="00C61049"/>
    <w:rsid w:val="00CA2D6A"/>
    <w:rsid w:val="00D91E06"/>
    <w:rsid w:val="00DC7D73"/>
    <w:rsid w:val="00DD0BB4"/>
    <w:rsid w:val="00DE0DBC"/>
    <w:rsid w:val="00E06947"/>
    <w:rsid w:val="00E11D30"/>
    <w:rsid w:val="00E23986"/>
    <w:rsid w:val="00E757AB"/>
    <w:rsid w:val="00ED7487"/>
    <w:rsid w:val="00EE215A"/>
    <w:rsid w:val="00EF6D7E"/>
    <w:rsid w:val="00F35E10"/>
    <w:rsid w:val="00F4397A"/>
    <w:rsid w:val="00F87A63"/>
    <w:rsid w:val="00FB363E"/>
    <w:rsid w:val="00FC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647C2CFB"/>
  <w14:defaultImageDpi w14:val="300"/>
  <w15:docId w15:val="{467A160A-4CEE-4BF4-95EC-BAA486BE7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9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0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094"/>
  </w:style>
  <w:style w:type="paragraph" w:styleId="Footer">
    <w:name w:val="footer"/>
    <w:basedOn w:val="Normal"/>
    <w:link w:val="FooterChar"/>
    <w:uiPriority w:val="99"/>
    <w:unhideWhenUsed/>
    <w:rsid w:val="009920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094"/>
  </w:style>
  <w:style w:type="paragraph" w:styleId="BalloonText">
    <w:name w:val="Balloon Text"/>
    <w:basedOn w:val="Normal"/>
    <w:link w:val="BalloonTextChar"/>
    <w:uiPriority w:val="99"/>
    <w:semiHidden/>
    <w:unhideWhenUsed/>
    <w:rsid w:val="001172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2E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06D81"/>
    <w:rPr>
      <w:color w:val="0000FF"/>
      <w:u w:val="single"/>
    </w:rPr>
  </w:style>
  <w:style w:type="paragraph" w:styleId="NoSpacing">
    <w:name w:val="No Spacing"/>
    <w:uiPriority w:val="1"/>
    <w:qFormat/>
    <w:rsid w:val="00C61049"/>
    <w:rPr>
      <w:rFonts w:eastAsiaTheme="minorHAnsi"/>
      <w:sz w:val="22"/>
      <w:szCs w:val="22"/>
      <w:lang w:val="en-MY"/>
    </w:rPr>
  </w:style>
  <w:style w:type="paragraph" w:styleId="ListParagraph">
    <w:name w:val="List Paragraph"/>
    <w:basedOn w:val="Normal"/>
    <w:uiPriority w:val="34"/>
    <w:qFormat/>
    <w:rsid w:val="00C6104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915214"/>
    <w:rPr>
      <w:rFonts w:ascii="Calibri" w:eastAsiaTheme="minorHAnsi" w:hAnsi="Calibri" w:cs="Times New Roman"/>
      <w:szCs w:val="21"/>
      <w:lang w:val="ms-MY"/>
    </w:rPr>
  </w:style>
  <w:style w:type="character" w:customStyle="1" w:styleId="PlainTextChar">
    <w:name w:val="Plain Text Char"/>
    <w:basedOn w:val="DefaultParagraphFont"/>
    <w:link w:val="PlainText"/>
    <w:uiPriority w:val="99"/>
    <w:rsid w:val="00915214"/>
    <w:rPr>
      <w:rFonts w:ascii="Calibri" w:eastAsiaTheme="minorHAnsi" w:hAnsi="Calibri" w:cs="Times New Roman"/>
      <w:szCs w:val="21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5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91F956998C628144A8659EBE749B6E09" ma:contentTypeVersion="6" ma:contentTypeDescription="Upload an image." ma:contentTypeScope="" ma:versionID="0ae671c7b3470178e842fd389894a79c">
  <xsd:schema xmlns:xsd="http://www.w3.org/2001/XMLSchema" xmlns:xs="http://www.w3.org/2001/XMLSchema" xmlns:p="http://schemas.microsoft.com/office/2006/metadata/properties" xmlns:ns1="http://schemas.microsoft.com/sharepoint/v3" xmlns:ns2="E8E89EEE-F9B3-466D-B939-33C12EF28484" xmlns:ns3="http://schemas.microsoft.com/sharepoint/v3/fields" targetNamespace="http://schemas.microsoft.com/office/2006/metadata/properties" ma:root="true" ma:fieldsID="c78426a2be791401035b8e4b61865201" ns1:_="" ns2:_="" ns3:_="">
    <xsd:import namespace="http://schemas.microsoft.com/sharepoint/v3"/>
    <xsd:import namespace="E8E89EEE-F9B3-466D-B939-33C12EF28484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E89EEE-F9B3-466D-B939-33C12EF28484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E8E89EEE-F9B3-466D-B939-33C12EF28484" xsi:nil="true"/>
  </documentManagement>
</p:properties>
</file>

<file path=customXml/itemProps1.xml><?xml version="1.0" encoding="utf-8"?>
<ds:datastoreItem xmlns:ds="http://schemas.openxmlformats.org/officeDocument/2006/customXml" ds:itemID="{35DC4F7A-00C2-4A0F-8856-57BD79024D56}"/>
</file>

<file path=customXml/itemProps2.xml><?xml version="1.0" encoding="utf-8"?>
<ds:datastoreItem xmlns:ds="http://schemas.openxmlformats.org/officeDocument/2006/customXml" ds:itemID="{A9A3031D-F04E-4879-BE89-A46E3DEB4AEA}"/>
</file>

<file path=customXml/itemProps3.xml><?xml version="1.0" encoding="utf-8"?>
<ds:datastoreItem xmlns:ds="http://schemas.openxmlformats.org/officeDocument/2006/customXml" ds:itemID="{EDCF1D56-4A71-45C5-B351-22C95B8F3DA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Defence International Training Centre</Company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Izani Ismail</dc:creator>
  <cp:keywords/>
  <dc:description/>
  <cp:lastModifiedBy>Khairulnizam bin Jamaludin</cp:lastModifiedBy>
  <cp:revision>3</cp:revision>
  <cp:lastPrinted>2017-09-08T08:51:00Z</cp:lastPrinted>
  <dcterms:created xsi:type="dcterms:W3CDTF">2018-06-11T05:32:00Z</dcterms:created>
  <dcterms:modified xsi:type="dcterms:W3CDTF">2018-06-13T03:19:00Z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0x0101009148F5A04DDD49CBA7127AADA5FB792B00AADE34325A8B49CDA8BB4DB53328F2140091F956998C628144A8659EBE749B6E09</vt:lpwstr>
  </property>
  <property fmtid="{D5CDD505-2E9C-101B-9397-08002B2CF9AE}" pid="3" name="VideoSetEmbedCode">
    <vt:lpwstr/>
  </property>
  <property fmtid="{D5CDD505-2E9C-101B-9397-08002B2CF9AE}" pid="4" name="AlternateThumbnailUrl">
    <vt:lpwstr/>
  </property>
  <property fmtid="{D5CDD505-2E9C-101B-9397-08002B2CF9AE}" pid="5" name="PeopleInMedia">
    <vt:lpwstr/>
  </property>
  <property fmtid="{D5CDD505-2E9C-101B-9397-08002B2CF9AE}" pid="6" name="VideoSetDescription">
    <vt:lpwstr/>
  </property>
  <property fmtid="{D5CDD505-2E9C-101B-9397-08002B2CF9AE}" pid="7" name="VideoSetUserOverrideEncoding">
    <vt:lpwstr/>
  </property>
  <property fmtid="{D5CDD505-2E9C-101B-9397-08002B2CF9AE}" pid="8" name="VideoSetDefaultEncoding">
    <vt:lpwstr/>
  </property>
  <property fmtid="{D5CDD505-2E9C-101B-9397-08002B2CF9AE}" pid="9" name="VideoSetExternalLink">
    <vt:lpwstr/>
  </property>
  <property fmtid="{D5CDD505-2E9C-101B-9397-08002B2CF9AE}" pid="10" name="VideoSetRenditionsInfo">
    <vt:lpwstr/>
  </property>
  <property fmtid="{D5CDD505-2E9C-101B-9397-08002B2CF9AE}" pid="11" name="VideoRenditionLabel">
    <vt:lpwstr/>
  </property>
</Properties>
</file>