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51A87C1E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96D9C">
        <w:rPr>
          <w:rFonts w:ascii="Times New Roman" w:hAnsi="Times New Roman" w:cs="Times New Roman"/>
        </w:rPr>
        <w:t>2</w:t>
      </w:r>
      <w:r w:rsidR="00DA00FA">
        <w:rPr>
          <w:rFonts w:ascii="Times New Roman" w:hAnsi="Times New Roman" w:cs="Times New Roman"/>
        </w:rPr>
        <w:t>1</w:t>
      </w:r>
      <w:r w:rsidR="00696D9C">
        <w:rPr>
          <w:rFonts w:ascii="Times New Roman" w:hAnsi="Times New Roman" w:cs="Times New Roman"/>
        </w:rPr>
        <w:t xml:space="preserve"> January 2014</w:t>
      </w:r>
    </w:p>
    <w:p w14:paraId="7A23950C" w14:textId="0C12ED8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DA00FA">
        <w:rPr>
          <w:rFonts w:ascii="Times New Roman" w:hAnsi="Times New Roman" w:cs="Times New Roman"/>
        </w:rPr>
        <w:t>Piper Seneca III</w:t>
      </w:r>
    </w:p>
    <w:p w14:paraId="4219F86D" w14:textId="22BB8E69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87017">
        <w:rPr>
          <w:rFonts w:ascii="Times New Roman" w:hAnsi="Times New Roman" w:cs="Times New Roman"/>
        </w:rPr>
        <w:t>9M-</w:t>
      </w:r>
      <w:r w:rsidR="00DA00FA">
        <w:rPr>
          <w:rFonts w:ascii="Times New Roman" w:hAnsi="Times New Roman" w:cs="Times New Roman"/>
        </w:rPr>
        <w:t>SKV</w:t>
      </w:r>
    </w:p>
    <w:p w14:paraId="64E55D15" w14:textId="5D78860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DA00FA">
        <w:rPr>
          <w:rFonts w:ascii="Times New Roman" w:hAnsi="Times New Roman" w:cs="Times New Roman"/>
        </w:rPr>
        <w:t>MFA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2F2AF3AC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87017">
        <w:rPr>
          <w:rFonts w:ascii="Times New Roman" w:hAnsi="Times New Roman" w:cs="Times New Roman"/>
        </w:rPr>
        <w:t>Unknown</w:t>
      </w:r>
    </w:p>
    <w:p w14:paraId="532C3C39" w14:textId="0E28FE3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DA00FA">
        <w:rPr>
          <w:rFonts w:ascii="Times New Roman" w:hAnsi="Times New Roman" w:cs="Times New Roman"/>
        </w:rPr>
        <w:t>Melaka</w:t>
      </w:r>
      <w:r w:rsidR="00482A73">
        <w:rPr>
          <w:rFonts w:ascii="Times New Roman" w:hAnsi="Times New Roman" w:cs="Times New Roman"/>
        </w:rPr>
        <w:t xml:space="preserve"> Airport, </w:t>
      </w:r>
      <w:r w:rsidR="00DA00FA">
        <w:rPr>
          <w:rFonts w:ascii="Times New Roman" w:hAnsi="Times New Roman" w:cs="Times New Roman"/>
        </w:rPr>
        <w:t>Melaka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3386B3B2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DA00FA">
      <w:rPr>
        <w:rFonts w:ascii="Times New Roman" w:hAnsi="Times New Roman" w:cs="Times New Roman"/>
        <w:b/>
      </w:rPr>
      <w:t>A 04</w:t>
    </w:r>
    <w:r w:rsidR="00696D9C">
      <w:rPr>
        <w:rFonts w:ascii="Times New Roman" w:hAnsi="Times New Roman" w:cs="Times New Roman"/>
        <w:b/>
      </w:rPr>
      <w:t>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683A9F"/>
    <w:rsid w:val="00696D9C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5F4382AD-127D-4CD8-9868-CCC02A0E5C12}"/>
</file>

<file path=customXml/itemProps2.xml><?xml version="1.0" encoding="utf-8"?>
<ds:datastoreItem xmlns:ds="http://schemas.openxmlformats.org/officeDocument/2006/customXml" ds:itemID="{13118275-AE4A-4B00-A653-D9EEE8AC0DA9}"/>
</file>

<file path=customXml/itemProps3.xml><?xml version="1.0" encoding="utf-8"?>
<ds:datastoreItem xmlns:ds="http://schemas.openxmlformats.org/officeDocument/2006/customXml" ds:itemID="{C08B4995-A2D3-4F6E-8F8B-F15D80FC3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2018-07-03T07:17:00Z</dcterms:created>
  <dcterms:modified xsi:type="dcterms:W3CDTF">2018-07-03T07:17:00Z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